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656" w:rsidRDefault="009E2656" w:rsidP="009E2656">
      <w:pPr>
        <w:jc w:val="center"/>
      </w:pPr>
    </w:p>
    <w:p w:rsidR="009E2656" w:rsidRDefault="009E2656" w:rsidP="009E2656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33400" cy="71437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2656" w:rsidRPr="004C5771" w:rsidRDefault="009E2656" w:rsidP="004C577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5771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9E2656" w:rsidRPr="004C5771" w:rsidRDefault="009E2656" w:rsidP="004C577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5771">
        <w:rPr>
          <w:rFonts w:ascii="Times New Roman" w:hAnsi="Times New Roman" w:cs="Times New Roman"/>
          <w:b/>
          <w:sz w:val="28"/>
          <w:szCs w:val="28"/>
        </w:rPr>
        <w:t>ПРИВОЛЖСКОГО МУНИЦИПАЛЬНОГО ОБРАЗОВАНИЯ</w:t>
      </w:r>
    </w:p>
    <w:p w:rsidR="004C5771" w:rsidRDefault="009E2656" w:rsidP="004C577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5771">
        <w:rPr>
          <w:rFonts w:ascii="Times New Roman" w:hAnsi="Times New Roman" w:cs="Times New Roman"/>
          <w:b/>
          <w:sz w:val="28"/>
          <w:szCs w:val="28"/>
        </w:rPr>
        <w:t>РОВЕНСКОГО РАЙОНА САРАТОВСКОЙ ОБЛАСТИ</w:t>
      </w:r>
    </w:p>
    <w:p w:rsidR="004C5771" w:rsidRDefault="004C5771" w:rsidP="004C577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2656" w:rsidRDefault="009E2656" w:rsidP="004C577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468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4C5771" w:rsidRPr="0025468C" w:rsidRDefault="004C5771" w:rsidP="004C577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9E2656" w:rsidRPr="0025468C" w:rsidRDefault="009E2656" w:rsidP="009E2656">
      <w:pPr>
        <w:rPr>
          <w:rFonts w:ascii="Times New Roman" w:hAnsi="Times New Roman" w:cs="Times New Roman"/>
          <w:b/>
          <w:sz w:val="28"/>
          <w:szCs w:val="28"/>
        </w:rPr>
      </w:pPr>
      <w:r w:rsidRPr="0025468C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25468C" w:rsidRPr="002546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02E4">
        <w:rPr>
          <w:rFonts w:ascii="Times New Roman" w:hAnsi="Times New Roman" w:cs="Times New Roman"/>
          <w:b/>
          <w:sz w:val="28"/>
          <w:szCs w:val="28"/>
        </w:rPr>
        <w:t>02.08</w:t>
      </w:r>
      <w:r w:rsidR="004A60ED">
        <w:rPr>
          <w:rFonts w:ascii="Times New Roman" w:hAnsi="Times New Roman" w:cs="Times New Roman"/>
          <w:b/>
          <w:sz w:val="28"/>
          <w:szCs w:val="28"/>
        </w:rPr>
        <w:t>.202</w:t>
      </w:r>
      <w:r w:rsidR="00D568A3">
        <w:rPr>
          <w:rFonts w:ascii="Times New Roman" w:hAnsi="Times New Roman" w:cs="Times New Roman"/>
          <w:b/>
          <w:sz w:val="28"/>
          <w:szCs w:val="28"/>
        </w:rPr>
        <w:t>4</w:t>
      </w:r>
      <w:r w:rsidR="007109E8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25468C" w:rsidRPr="0025468C">
        <w:rPr>
          <w:rFonts w:ascii="Times New Roman" w:hAnsi="Times New Roman" w:cs="Times New Roman"/>
          <w:b/>
          <w:sz w:val="28"/>
          <w:szCs w:val="28"/>
        </w:rPr>
        <w:t xml:space="preserve">                            № </w:t>
      </w:r>
      <w:r w:rsidRPr="0025468C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894F46">
        <w:rPr>
          <w:rFonts w:ascii="Times New Roman" w:hAnsi="Times New Roman" w:cs="Times New Roman"/>
          <w:b/>
          <w:sz w:val="28"/>
          <w:szCs w:val="28"/>
        </w:rPr>
        <w:t xml:space="preserve">34 </w:t>
      </w:r>
      <w:r w:rsidRPr="0025468C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6613EB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25468C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25468C" w:rsidRPr="002546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468C"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gramStart"/>
      <w:r w:rsidRPr="0025468C">
        <w:rPr>
          <w:rFonts w:ascii="Times New Roman" w:hAnsi="Times New Roman" w:cs="Times New Roman"/>
          <w:b/>
          <w:sz w:val="28"/>
          <w:szCs w:val="28"/>
        </w:rPr>
        <w:t>Приволжское</w:t>
      </w:r>
      <w:proofErr w:type="gramEnd"/>
    </w:p>
    <w:p w:rsidR="0025468C" w:rsidRPr="0025468C" w:rsidRDefault="009E2656" w:rsidP="009E2656">
      <w:pPr>
        <w:rPr>
          <w:rFonts w:ascii="Times New Roman" w:hAnsi="Times New Roman" w:cs="Times New Roman"/>
          <w:b/>
          <w:sz w:val="28"/>
          <w:szCs w:val="28"/>
        </w:rPr>
      </w:pPr>
      <w:r w:rsidRPr="0025468C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894F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468C">
        <w:rPr>
          <w:rFonts w:ascii="Times New Roman" w:hAnsi="Times New Roman" w:cs="Times New Roman"/>
          <w:b/>
          <w:sz w:val="28"/>
          <w:szCs w:val="28"/>
        </w:rPr>
        <w:t>присвоении</w:t>
      </w:r>
      <w:r w:rsidR="00894F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468C">
        <w:rPr>
          <w:rFonts w:ascii="Times New Roman" w:hAnsi="Times New Roman" w:cs="Times New Roman"/>
          <w:b/>
          <w:sz w:val="28"/>
          <w:szCs w:val="28"/>
        </w:rPr>
        <w:t xml:space="preserve"> адреса</w:t>
      </w:r>
      <w:r w:rsidR="00894F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468C">
        <w:rPr>
          <w:rFonts w:ascii="Times New Roman" w:hAnsi="Times New Roman" w:cs="Times New Roman"/>
          <w:b/>
          <w:sz w:val="28"/>
          <w:szCs w:val="28"/>
        </w:rPr>
        <w:t xml:space="preserve"> земельному</w:t>
      </w:r>
      <w:r w:rsidR="002546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468C">
        <w:rPr>
          <w:rFonts w:ascii="Times New Roman" w:hAnsi="Times New Roman" w:cs="Times New Roman"/>
          <w:b/>
          <w:sz w:val="28"/>
          <w:szCs w:val="28"/>
        </w:rPr>
        <w:t>участку.</w:t>
      </w:r>
    </w:p>
    <w:p w:rsidR="0032108F" w:rsidRDefault="00D568A3" w:rsidP="00D568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32108F">
        <w:rPr>
          <w:rFonts w:ascii="Times New Roman" w:hAnsi="Times New Roman" w:cs="Times New Roman"/>
          <w:sz w:val="28"/>
          <w:szCs w:val="28"/>
        </w:rPr>
        <w:t xml:space="preserve">В соответствии с п.3 ст.5 Федерального закона от 28 декабря 2014 года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Российской Федерации»,   Постановления Правительства Российской Федерации от 19 ноября 2014 года № 1221 «Об утверждении правил присвоения, изменения и аннулирования адресов», на основании </w:t>
      </w:r>
      <w:r w:rsidR="003402E4">
        <w:rPr>
          <w:rFonts w:ascii="Times New Roman" w:hAnsi="Times New Roman" w:cs="Times New Roman"/>
          <w:sz w:val="28"/>
          <w:szCs w:val="28"/>
        </w:rPr>
        <w:t xml:space="preserve"> </w:t>
      </w:r>
      <w:r w:rsidR="0032108F">
        <w:rPr>
          <w:rFonts w:ascii="Times New Roman" w:hAnsi="Times New Roman" w:cs="Times New Roman"/>
          <w:sz w:val="28"/>
          <w:szCs w:val="28"/>
        </w:rPr>
        <w:t xml:space="preserve">заявления  </w:t>
      </w:r>
      <w:r w:rsidR="00894F46">
        <w:rPr>
          <w:rFonts w:ascii="Times New Roman" w:hAnsi="Times New Roman" w:cs="Times New Roman"/>
          <w:sz w:val="28"/>
          <w:szCs w:val="28"/>
        </w:rPr>
        <w:t xml:space="preserve"> Воин  С.И</w:t>
      </w:r>
      <w:r w:rsidR="003402E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E2656" w:rsidRPr="0025468C" w:rsidRDefault="009E2656" w:rsidP="00D568A3">
      <w:pPr>
        <w:jc w:val="both"/>
        <w:rPr>
          <w:rFonts w:ascii="Times New Roman" w:hAnsi="Times New Roman" w:cs="Times New Roman"/>
          <w:sz w:val="28"/>
          <w:szCs w:val="28"/>
        </w:rPr>
      </w:pPr>
      <w:r w:rsidRPr="0025468C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7109E8" w:rsidRDefault="0032108F" w:rsidP="00D568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земельному участку, расположенному в селе Приволжское</w:t>
      </w:r>
      <w:r w:rsidR="004A60E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09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="004A60E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Саратовской области, на улице </w:t>
      </w:r>
      <w:r w:rsidR="003402E4">
        <w:rPr>
          <w:rFonts w:ascii="Times New Roman" w:hAnsi="Times New Roman" w:cs="Times New Roman"/>
          <w:sz w:val="28"/>
          <w:szCs w:val="28"/>
        </w:rPr>
        <w:t>Коммунистическая</w:t>
      </w:r>
      <w:r w:rsidR="007109E8">
        <w:rPr>
          <w:rFonts w:ascii="Times New Roman" w:hAnsi="Times New Roman" w:cs="Times New Roman"/>
          <w:sz w:val="28"/>
          <w:szCs w:val="28"/>
        </w:rPr>
        <w:t xml:space="preserve"> </w:t>
      </w:r>
      <w:r w:rsidR="00C6493F">
        <w:rPr>
          <w:rFonts w:ascii="Times New Roman" w:hAnsi="Times New Roman" w:cs="Times New Roman"/>
          <w:sz w:val="28"/>
          <w:szCs w:val="28"/>
        </w:rPr>
        <w:t xml:space="preserve"> в </w:t>
      </w:r>
      <w:r w:rsidR="003402E4">
        <w:rPr>
          <w:rFonts w:ascii="Times New Roman" w:hAnsi="Times New Roman" w:cs="Times New Roman"/>
          <w:sz w:val="28"/>
          <w:szCs w:val="28"/>
        </w:rPr>
        <w:t xml:space="preserve">западной  </w:t>
      </w:r>
      <w:r w:rsidR="00C6493F">
        <w:rPr>
          <w:rFonts w:ascii="Times New Roman" w:hAnsi="Times New Roman" w:cs="Times New Roman"/>
          <w:sz w:val="28"/>
          <w:szCs w:val="28"/>
        </w:rPr>
        <w:t xml:space="preserve">части  от </w:t>
      </w:r>
      <w:r w:rsidR="003402E4">
        <w:rPr>
          <w:rFonts w:ascii="Times New Roman" w:hAnsi="Times New Roman" w:cs="Times New Roman"/>
          <w:sz w:val="28"/>
          <w:szCs w:val="28"/>
        </w:rPr>
        <w:t>земельных</w:t>
      </w:r>
      <w:r w:rsidR="004A60ED">
        <w:rPr>
          <w:rFonts w:ascii="Times New Roman" w:hAnsi="Times New Roman" w:cs="Times New Roman"/>
          <w:sz w:val="28"/>
          <w:szCs w:val="28"/>
        </w:rPr>
        <w:t xml:space="preserve">  </w:t>
      </w:r>
      <w:r w:rsidR="003402E4">
        <w:rPr>
          <w:rFonts w:ascii="Times New Roman" w:hAnsi="Times New Roman" w:cs="Times New Roman"/>
          <w:sz w:val="28"/>
          <w:szCs w:val="28"/>
        </w:rPr>
        <w:t>участков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02E4">
        <w:rPr>
          <w:rFonts w:ascii="Times New Roman" w:hAnsi="Times New Roman" w:cs="Times New Roman"/>
          <w:sz w:val="28"/>
          <w:szCs w:val="28"/>
        </w:rPr>
        <w:t>с  адресами</w:t>
      </w:r>
      <w:r w:rsidR="00D568A3">
        <w:rPr>
          <w:rFonts w:ascii="Times New Roman" w:hAnsi="Times New Roman" w:cs="Times New Roman"/>
          <w:sz w:val="28"/>
          <w:szCs w:val="28"/>
        </w:rPr>
        <w:t xml:space="preserve"> </w:t>
      </w:r>
      <w:r w:rsidR="00C6493F">
        <w:rPr>
          <w:rFonts w:ascii="Times New Roman" w:hAnsi="Times New Roman" w:cs="Times New Roman"/>
          <w:sz w:val="28"/>
          <w:szCs w:val="28"/>
        </w:rPr>
        <w:t xml:space="preserve"> улица </w:t>
      </w:r>
      <w:r w:rsidR="003402E4">
        <w:rPr>
          <w:rFonts w:ascii="Times New Roman" w:hAnsi="Times New Roman" w:cs="Times New Roman"/>
          <w:sz w:val="28"/>
          <w:szCs w:val="28"/>
        </w:rPr>
        <w:t xml:space="preserve"> Коммунистическая </w:t>
      </w:r>
      <w:r w:rsidR="00D568A3">
        <w:rPr>
          <w:rFonts w:ascii="Times New Roman" w:hAnsi="Times New Roman" w:cs="Times New Roman"/>
          <w:sz w:val="28"/>
          <w:szCs w:val="28"/>
        </w:rPr>
        <w:t xml:space="preserve"> </w:t>
      </w:r>
      <w:r w:rsidR="00C649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894F46">
        <w:rPr>
          <w:rFonts w:ascii="Times New Roman" w:hAnsi="Times New Roman" w:cs="Times New Roman"/>
          <w:sz w:val="28"/>
          <w:szCs w:val="28"/>
        </w:rPr>
        <w:t>9 А ,   ул. Коммунистическая  № 9</w:t>
      </w:r>
      <w:proofErr w:type="gramStart"/>
      <w:r w:rsidR="003402E4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3402E4">
        <w:rPr>
          <w:rFonts w:ascii="Times New Roman" w:hAnsi="Times New Roman" w:cs="Times New Roman"/>
          <w:sz w:val="28"/>
          <w:szCs w:val="28"/>
        </w:rPr>
        <w:t xml:space="preserve">  </w:t>
      </w:r>
      <w:r w:rsidR="00C649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присвоить </w:t>
      </w:r>
      <w:r w:rsidR="003402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адрес:</w:t>
      </w:r>
    </w:p>
    <w:p w:rsidR="006613EB" w:rsidRDefault="0032108F" w:rsidP="00D568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 w:rsidR="006613EB">
        <w:rPr>
          <w:rFonts w:ascii="Times New Roman" w:hAnsi="Times New Roman" w:cs="Times New Roman"/>
          <w:sz w:val="28"/>
          <w:szCs w:val="28"/>
        </w:rPr>
        <w:t>Саратовская область</w:t>
      </w:r>
      <w:r>
        <w:rPr>
          <w:rFonts w:ascii="Times New Roman" w:hAnsi="Times New Roman" w:cs="Times New Roman"/>
          <w:sz w:val="28"/>
          <w:szCs w:val="28"/>
        </w:rPr>
        <w:t>,</w:t>
      </w:r>
      <w:r w:rsidR="006613EB">
        <w:rPr>
          <w:rFonts w:ascii="Times New Roman" w:hAnsi="Times New Roman" w:cs="Times New Roman"/>
          <w:sz w:val="28"/>
          <w:szCs w:val="28"/>
        </w:rPr>
        <w:t xml:space="preserve"> Ровенский </w:t>
      </w:r>
      <w:r w:rsidR="004C5771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6613EB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 xml:space="preserve">,  Приволжское сельское поселение, село </w:t>
      </w:r>
      <w:r w:rsidR="006613EB">
        <w:rPr>
          <w:rFonts w:ascii="Times New Roman" w:hAnsi="Times New Roman" w:cs="Times New Roman"/>
          <w:sz w:val="28"/>
          <w:szCs w:val="28"/>
        </w:rPr>
        <w:t xml:space="preserve"> Приволжское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613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улица </w:t>
      </w:r>
      <w:r w:rsidR="003402E4">
        <w:rPr>
          <w:rFonts w:ascii="Times New Roman" w:hAnsi="Times New Roman" w:cs="Times New Roman"/>
          <w:sz w:val="28"/>
          <w:szCs w:val="28"/>
        </w:rPr>
        <w:t>Коммунистическая</w:t>
      </w:r>
      <w:r w:rsidR="004C5771">
        <w:rPr>
          <w:rFonts w:ascii="Times New Roman" w:hAnsi="Times New Roman" w:cs="Times New Roman"/>
          <w:sz w:val="28"/>
          <w:szCs w:val="28"/>
        </w:rPr>
        <w:t xml:space="preserve">,  </w:t>
      </w:r>
      <w:r w:rsidR="007109E8">
        <w:rPr>
          <w:rFonts w:ascii="Times New Roman" w:hAnsi="Times New Roman" w:cs="Times New Roman"/>
          <w:sz w:val="28"/>
          <w:szCs w:val="28"/>
        </w:rPr>
        <w:t xml:space="preserve">земельный </w:t>
      </w:r>
      <w:r w:rsidR="003402E4">
        <w:rPr>
          <w:rFonts w:ascii="Times New Roman" w:hAnsi="Times New Roman" w:cs="Times New Roman"/>
          <w:sz w:val="28"/>
          <w:szCs w:val="28"/>
        </w:rPr>
        <w:t xml:space="preserve"> </w:t>
      </w:r>
      <w:r w:rsidR="007109E8">
        <w:rPr>
          <w:rFonts w:ascii="Times New Roman" w:hAnsi="Times New Roman" w:cs="Times New Roman"/>
          <w:sz w:val="28"/>
          <w:szCs w:val="28"/>
        </w:rPr>
        <w:t xml:space="preserve">участок </w:t>
      </w:r>
      <w:r w:rsidR="004C5771">
        <w:rPr>
          <w:rFonts w:ascii="Times New Roman" w:hAnsi="Times New Roman" w:cs="Times New Roman"/>
          <w:sz w:val="28"/>
          <w:szCs w:val="28"/>
        </w:rPr>
        <w:t xml:space="preserve">  </w:t>
      </w:r>
      <w:r w:rsidR="00D53DF5">
        <w:rPr>
          <w:rFonts w:ascii="Times New Roman" w:hAnsi="Times New Roman" w:cs="Times New Roman"/>
          <w:sz w:val="28"/>
          <w:szCs w:val="28"/>
        </w:rPr>
        <w:t xml:space="preserve">№ </w:t>
      </w:r>
      <w:r w:rsidR="00894F46">
        <w:rPr>
          <w:rFonts w:ascii="Times New Roman" w:hAnsi="Times New Roman" w:cs="Times New Roman"/>
          <w:sz w:val="28"/>
          <w:szCs w:val="28"/>
        </w:rPr>
        <w:t>9 Д</w:t>
      </w:r>
      <w:r w:rsidR="003402E4">
        <w:rPr>
          <w:rFonts w:ascii="Times New Roman" w:hAnsi="Times New Roman" w:cs="Times New Roman"/>
          <w:sz w:val="28"/>
          <w:szCs w:val="28"/>
        </w:rPr>
        <w:t>.</w:t>
      </w:r>
      <w:r w:rsidR="006613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2656" w:rsidRDefault="009E2656" w:rsidP="009E2656">
      <w:pPr>
        <w:rPr>
          <w:rFonts w:ascii="Times New Roman" w:hAnsi="Times New Roman" w:cs="Times New Roman"/>
          <w:sz w:val="28"/>
          <w:szCs w:val="28"/>
        </w:rPr>
      </w:pPr>
    </w:p>
    <w:p w:rsidR="00D568A3" w:rsidRDefault="00D568A3" w:rsidP="009E2656">
      <w:pPr>
        <w:rPr>
          <w:rFonts w:ascii="Times New Roman" w:hAnsi="Times New Roman" w:cs="Times New Roman"/>
          <w:sz w:val="28"/>
          <w:szCs w:val="28"/>
        </w:rPr>
      </w:pPr>
    </w:p>
    <w:p w:rsidR="00D568A3" w:rsidRPr="0025468C" w:rsidRDefault="00D568A3" w:rsidP="009E2656">
      <w:pPr>
        <w:rPr>
          <w:rFonts w:ascii="Times New Roman" w:hAnsi="Times New Roman" w:cs="Times New Roman"/>
          <w:sz w:val="28"/>
          <w:szCs w:val="28"/>
        </w:rPr>
      </w:pPr>
    </w:p>
    <w:p w:rsidR="009E2656" w:rsidRPr="004C5771" w:rsidRDefault="009E2656" w:rsidP="004C5771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5771">
        <w:rPr>
          <w:rFonts w:ascii="Times New Roman" w:hAnsi="Times New Roman" w:cs="Times New Roman"/>
          <w:b/>
          <w:sz w:val="28"/>
          <w:szCs w:val="28"/>
        </w:rPr>
        <w:t>Глав</w:t>
      </w:r>
      <w:r w:rsidR="00D568A3">
        <w:rPr>
          <w:rFonts w:ascii="Times New Roman" w:hAnsi="Times New Roman" w:cs="Times New Roman"/>
          <w:b/>
          <w:sz w:val="28"/>
          <w:szCs w:val="28"/>
        </w:rPr>
        <w:t>а Приволжского МО</w:t>
      </w:r>
      <w:r w:rsidR="00D568A3">
        <w:rPr>
          <w:rFonts w:ascii="Times New Roman" w:hAnsi="Times New Roman" w:cs="Times New Roman"/>
          <w:b/>
          <w:sz w:val="28"/>
          <w:szCs w:val="28"/>
        </w:rPr>
        <w:tab/>
      </w:r>
      <w:r w:rsidR="00D568A3">
        <w:rPr>
          <w:rFonts w:ascii="Times New Roman" w:hAnsi="Times New Roman" w:cs="Times New Roman"/>
          <w:b/>
          <w:sz w:val="28"/>
          <w:szCs w:val="28"/>
        </w:rPr>
        <w:tab/>
      </w:r>
      <w:r w:rsidR="00D568A3">
        <w:rPr>
          <w:rFonts w:ascii="Times New Roman" w:hAnsi="Times New Roman" w:cs="Times New Roman"/>
          <w:b/>
          <w:sz w:val="28"/>
          <w:szCs w:val="28"/>
        </w:rPr>
        <w:tab/>
      </w:r>
      <w:r w:rsidR="00D568A3">
        <w:rPr>
          <w:rFonts w:ascii="Times New Roman" w:hAnsi="Times New Roman" w:cs="Times New Roman"/>
          <w:b/>
          <w:sz w:val="28"/>
          <w:szCs w:val="28"/>
        </w:rPr>
        <w:tab/>
      </w:r>
      <w:r w:rsidR="00D568A3">
        <w:rPr>
          <w:rFonts w:ascii="Times New Roman" w:hAnsi="Times New Roman" w:cs="Times New Roman"/>
          <w:b/>
          <w:sz w:val="28"/>
          <w:szCs w:val="28"/>
        </w:rPr>
        <w:tab/>
      </w:r>
      <w:r w:rsidR="00D568A3">
        <w:rPr>
          <w:rFonts w:ascii="Times New Roman" w:hAnsi="Times New Roman" w:cs="Times New Roman"/>
          <w:b/>
          <w:sz w:val="28"/>
          <w:szCs w:val="28"/>
        </w:rPr>
        <w:tab/>
      </w:r>
    </w:p>
    <w:p w:rsidR="009E2656" w:rsidRPr="004C5771" w:rsidRDefault="009E2656" w:rsidP="004C5771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5771">
        <w:rPr>
          <w:rFonts w:ascii="Times New Roman" w:hAnsi="Times New Roman" w:cs="Times New Roman"/>
          <w:b/>
          <w:sz w:val="28"/>
          <w:szCs w:val="28"/>
        </w:rPr>
        <w:t>Ровенского МР</w:t>
      </w:r>
    </w:p>
    <w:p w:rsidR="009E2656" w:rsidRPr="004C5771" w:rsidRDefault="009E2656" w:rsidP="004C5771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5771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  <w:r w:rsidR="00D568A3"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 w:rsidR="003402E4">
        <w:rPr>
          <w:rFonts w:ascii="Times New Roman" w:hAnsi="Times New Roman" w:cs="Times New Roman"/>
          <w:b/>
          <w:sz w:val="28"/>
          <w:szCs w:val="28"/>
        </w:rPr>
        <w:t xml:space="preserve">                   В.В.  Савельев</w:t>
      </w:r>
    </w:p>
    <w:p w:rsidR="001076F6" w:rsidRDefault="001076F6"/>
    <w:sectPr w:rsidR="001076F6" w:rsidSect="004C577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E2656"/>
    <w:rsid w:val="001076F6"/>
    <w:rsid w:val="0025468C"/>
    <w:rsid w:val="002C5CD1"/>
    <w:rsid w:val="002E3C11"/>
    <w:rsid w:val="0032108F"/>
    <w:rsid w:val="003402E4"/>
    <w:rsid w:val="00364320"/>
    <w:rsid w:val="004A60ED"/>
    <w:rsid w:val="004C5771"/>
    <w:rsid w:val="006613EB"/>
    <w:rsid w:val="006912C9"/>
    <w:rsid w:val="007109E8"/>
    <w:rsid w:val="0072531E"/>
    <w:rsid w:val="008103CA"/>
    <w:rsid w:val="00873A55"/>
    <w:rsid w:val="00894F46"/>
    <w:rsid w:val="00996CD6"/>
    <w:rsid w:val="009E2656"/>
    <w:rsid w:val="00A1086F"/>
    <w:rsid w:val="00B07AAF"/>
    <w:rsid w:val="00C6493F"/>
    <w:rsid w:val="00D53DF5"/>
    <w:rsid w:val="00D568A3"/>
    <w:rsid w:val="00F46E81"/>
    <w:rsid w:val="00F556F0"/>
    <w:rsid w:val="00F72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C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2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2656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4C577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97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Юлия</cp:lastModifiedBy>
  <cp:revision>17</cp:revision>
  <cp:lastPrinted>2024-08-02T04:25:00Z</cp:lastPrinted>
  <dcterms:created xsi:type="dcterms:W3CDTF">2012-05-10T08:12:00Z</dcterms:created>
  <dcterms:modified xsi:type="dcterms:W3CDTF">2024-08-02T04:26:00Z</dcterms:modified>
</cp:coreProperties>
</file>